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FA610A">
        <w:t>2</w:t>
      </w:r>
      <w:r w:rsidR="004971B7">
        <w:t>9</w:t>
      </w:r>
      <w:r w:rsidR="00617EDD">
        <w:t xml:space="preserve">. </w:t>
      </w:r>
      <w:r w:rsidR="004971B7">
        <w:t>prosinca</w:t>
      </w:r>
      <w:r w:rsidR="00617EDD">
        <w:t xml:space="preserve"> 20</w:t>
      </w:r>
      <w:r w:rsidR="006214AA">
        <w:t>20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6214AA">
        <w:t>/13. i 85/15.) objavljuju se s 2</w:t>
      </w:r>
      <w:r w:rsidR="004971B7">
        <w:t>4</w:t>
      </w:r>
      <w:r>
        <w:t xml:space="preserve">.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751080">
        <w:t>2</w:t>
      </w:r>
      <w:r w:rsidR="004971B7">
        <w:t>8</w:t>
      </w:r>
      <w:r>
        <w:t xml:space="preserve">. </w:t>
      </w:r>
      <w:r w:rsidR="00751080">
        <w:t>prosinca</w:t>
      </w:r>
      <w:r>
        <w:t xml:space="preserve"> 20</w:t>
      </w:r>
      <w:r w:rsidR="006214AA">
        <w:t>20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6214AA">
        <w:t>2</w:t>
      </w:r>
      <w:r w:rsidR="004971B7">
        <w:t>3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6214AA">
        <w:t>6</w:t>
      </w:r>
      <w:r w:rsidR="00617EDD">
        <w:t xml:space="preserve">. </w:t>
      </w:r>
      <w:r w:rsidR="004971B7">
        <w:t>listopada</w:t>
      </w:r>
      <w:r w:rsidR="00BC7A60">
        <w:t xml:space="preserve"> </w:t>
      </w:r>
      <w:r w:rsidR="00617EDD">
        <w:t xml:space="preserve"> 20</w:t>
      </w:r>
      <w:r w:rsidR="006214AA">
        <w:t>20</w:t>
      </w:r>
      <w:r w:rsidR="00617EDD">
        <w:t xml:space="preserve">. </w:t>
      </w:r>
      <w:r w:rsidR="000B1574">
        <w:t xml:space="preserve"> godine.</w:t>
      </w:r>
    </w:p>
    <w:p w:rsidR="00BC7A60" w:rsidRDefault="00BC7A60" w:rsidP="00BC7A60">
      <w:pPr>
        <w:pStyle w:val="Odlomakpopisa"/>
        <w:numPr>
          <w:ilvl w:val="0"/>
          <w:numId w:val="1"/>
        </w:numPr>
      </w:pPr>
      <w:r>
        <w:t>Školski odbor je na prijedlog ravnatelja jednoglasno donio Odluku o</w:t>
      </w:r>
      <w:r w:rsidR="00751080">
        <w:t xml:space="preserve"> usvajanju Financijskog plana za 20</w:t>
      </w:r>
      <w:r w:rsidR="006214AA">
        <w:t>21</w:t>
      </w:r>
      <w:bookmarkStart w:id="0" w:name="_GoBack"/>
      <w:bookmarkEnd w:id="0"/>
      <w:r w:rsidR="00751080">
        <w:t>. godinu i projekciju plana za 20</w:t>
      </w:r>
      <w:r w:rsidR="004971B7">
        <w:t>2</w:t>
      </w:r>
      <w:r w:rsidR="006214AA">
        <w:t>2</w:t>
      </w:r>
      <w:r w:rsidR="00751080">
        <w:t>.-202</w:t>
      </w:r>
      <w:r w:rsidR="006214AA">
        <w:t>3</w:t>
      </w:r>
      <w:r w:rsidR="00751080">
        <w:t>. godinu s obrazloženjem</w:t>
      </w:r>
      <w:r>
        <w:t xml:space="preserve"> </w:t>
      </w:r>
      <w:r w:rsidR="00751080">
        <w:t>.</w:t>
      </w:r>
    </w:p>
    <w:p w:rsidR="00FE6B5C" w:rsidRDefault="00FA610A" w:rsidP="00751080">
      <w:pPr>
        <w:pStyle w:val="Odlomakpopisa"/>
        <w:numPr>
          <w:ilvl w:val="0"/>
          <w:numId w:val="1"/>
        </w:numPr>
      </w:pPr>
      <w:r>
        <w:t xml:space="preserve">Školski odbor je na prijedlog ravnatelja jednoglasno donio Odluku o </w:t>
      </w:r>
      <w:r w:rsidR="00751080">
        <w:t>usvajanju Plana nabave za 20</w:t>
      </w:r>
      <w:r w:rsidR="006214AA">
        <w:t>21</w:t>
      </w:r>
      <w:r w:rsidR="00751080">
        <w:t>. godinu.</w:t>
      </w: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FC0817"/>
    <w:multiLevelType w:val="hybridMultilevel"/>
    <w:tmpl w:val="9F4C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617EDD"/>
    <w:rsid w:val="006214AA"/>
    <w:rsid w:val="006233B3"/>
    <w:rsid w:val="006853F8"/>
    <w:rsid w:val="00751080"/>
    <w:rsid w:val="007737C2"/>
    <w:rsid w:val="00A139FE"/>
    <w:rsid w:val="00A41560"/>
    <w:rsid w:val="00AC159A"/>
    <w:rsid w:val="00AF49F1"/>
    <w:rsid w:val="00BB000A"/>
    <w:rsid w:val="00BC7A60"/>
    <w:rsid w:val="00DA70BF"/>
    <w:rsid w:val="00EF671B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2021-02-24T10:19:00Z</dcterms:created>
  <dcterms:modified xsi:type="dcterms:W3CDTF">2021-02-24T10:19:00Z</dcterms:modified>
</cp:coreProperties>
</file>